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47" w:rsidRDefault="00943F47" w:rsidP="00943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00FD" w:rsidRDefault="00F300FD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522E" w:rsidRDefault="00E404ED" w:rsidP="00E404ED">
      <w:pPr>
        <w:tabs>
          <w:tab w:val="left" w:pos="8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F47" w:rsidRDefault="00943F47" w:rsidP="00943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F47" w:rsidRDefault="00943F47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522E" w:rsidRPr="00943F47" w:rsidRDefault="00B6522E" w:rsidP="00F468D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26636" w:rsidRPr="00B26636" w:rsidRDefault="00F3779C" w:rsidP="00F3779C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B26636">
        <w:rPr>
          <w:rFonts w:ascii="Times New Roman" w:hAnsi="Times New Roman" w:cs="Times New Roman"/>
          <w:sz w:val="96"/>
          <w:szCs w:val="96"/>
        </w:rPr>
        <w:t xml:space="preserve">План работы ДОО « Истоки» </w:t>
      </w:r>
    </w:p>
    <w:p w:rsidR="00B26636" w:rsidRDefault="00B26636" w:rsidP="00F3779C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3779C" w:rsidRPr="00B26636" w:rsidRDefault="00F3779C" w:rsidP="00F3779C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B26636">
        <w:rPr>
          <w:rFonts w:ascii="Times New Roman" w:hAnsi="Times New Roman" w:cs="Times New Roman"/>
          <w:sz w:val="52"/>
          <w:szCs w:val="52"/>
        </w:rPr>
        <w:t xml:space="preserve">МБОУ </w:t>
      </w:r>
      <w:r w:rsidR="0012032C" w:rsidRPr="00B26636">
        <w:rPr>
          <w:rFonts w:ascii="Times New Roman" w:hAnsi="Times New Roman" w:cs="Times New Roman"/>
          <w:sz w:val="52"/>
          <w:szCs w:val="52"/>
        </w:rPr>
        <w:t>«</w:t>
      </w:r>
      <w:r w:rsidRPr="00B26636">
        <w:rPr>
          <w:rFonts w:ascii="Times New Roman" w:hAnsi="Times New Roman" w:cs="Times New Roman"/>
          <w:sz w:val="52"/>
          <w:szCs w:val="52"/>
        </w:rPr>
        <w:t>Сахаровская ООШ</w:t>
      </w:r>
      <w:r w:rsidR="0012032C" w:rsidRPr="00B26636">
        <w:rPr>
          <w:rFonts w:ascii="Times New Roman" w:hAnsi="Times New Roman" w:cs="Times New Roman"/>
          <w:sz w:val="52"/>
          <w:szCs w:val="52"/>
        </w:rPr>
        <w:t>»</w:t>
      </w: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Default="00943F47" w:rsidP="00943F47">
      <w:pPr>
        <w:tabs>
          <w:tab w:val="left" w:pos="1515"/>
          <w:tab w:val="center" w:pos="71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F47" w:rsidRPr="00943F47" w:rsidRDefault="00476756" w:rsidP="00943F47">
      <w:pPr>
        <w:tabs>
          <w:tab w:val="left" w:pos="1515"/>
          <w:tab w:val="center" w:pos="71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094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F47">
        <w:rPr>
          <w:rFonts w:ascii="Times New Roman" w:hAnsi="Times New Roman" w:cs="Times New Roman"/>
          <w:b/>
          <w:sz w:val="28"/>
          <w:szCs w:val="28"/>
        </w:rPr>
        <w:t>учебный го</w:t>
      </w:r>
      <w:r w:rsidR="00E404ED">
        <w:rPr>
          <w:rFonts w:ascii="Times New Roman" w:hAnsi="Times New Roman" w:cs="Times New Roman"/>
          <w:b/>
          <w:sz w:val="28"/>
          <w:szCs w:val="28"/>
        </w:rPr>
        <w:t>д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943F47">
        <w:rPr>
          <w:b/>
          <w:bCs/>
          <w:color w:val="000000"/>
          <w:sz w:val="28"/>
          <w:szCs w:val="28"/>
        </w:rPr>
        <w:lastRenderedPageBreak/>
        <w:t>Цель работы: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-направить работу организации на духовно-нравственное воспитание учащихся.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растить патриотов и людей с активной гражданской позицией;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воспитывать школьников высоко образованными, культурными, физически развитыми;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943F47">
        <w:rPr>
          <w:b/>
          <w:bCs/>
          <w:color w:val="000000"/>
          <w:sz w:val="28"/>
          <w:szCs w:val="28"/>
        </w:rPr>
        <w:t>Основные задачи: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воспитывать детей верным боевым и трудовым традициям российского народа, прививать им любовь к Родине, готовность к защите Отечества;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развивать у учащихся познавательные интересы и потребности в познании окружающего мира, культурно-исторических ценностей;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приобщать детей к посильному общественно полезному труду;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развивать у учащихся общественную активность и коллективизм, растить их сознательными, честными, смелыми, здоровыми, жизнерадостными;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color w:val="000000"/>
          <w:sz w:val="28"/>
          <w:szCs w:val="28"/>
        </w:rPr>
        <w:t>- воспитывать ребят в духе интернационализма, крепить дружбу с детскими общественными организациями района, области.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bCs/>
          <w:color w:val="000000"/>
          <w:sz w:val="28"/>
          <w:szCs w:val="28"/>
        </w:rPr>
        <w:t>Направления деятельности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bCs/>
          <w:color w:val="000000"/>
          <w:sz w:val="28"/>
          <w:szCs w:val="28"/>
        </w:rPr>
        <w:t>1.Современные детские общественные организации.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bCs/>
          <w:color w:val="000000"/>
          <w:sz w:val="28"/>
          <w:szCs w:val="28"/>
        </w:rPr>
        <w:t>2. Патриотическое и гражданское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3F47">
        <w:rPr>
          <w:bCs/>
          <w:color w:val="000000"/>
          <w:sz w:val="28"/>
          <w:szCs w:val="28"/>
        </w:rPr>
        <w:t>3. Здоровье</w:t>
      </w:r>
    </w:p>
    <w:p w:rsidR="00F3779C" w:rsidRPr="00943F47" w:rsidRDefault="00F3779C" w:rsidP="002C3A88">
      <w:pPr>
        <w:pStyle w:val="a6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943F47">
        <w:rPr>
          <w:bCs/>
          <w:color w:val="000000"/>
          <w:sz w:val="28"/>
          <w:szCs w:val="28"/>
        </w:rPr>
        <w:t>4.Добровольчество</w:t>
      </w:r>
    </w:p>
    <w:p w:rsidR="00B6522E" w:rsidRDefault="00B6522E" w:rsidP="00F3779C">
      <w:pPr>
        <w:pStyle w:val="a6"/>
        <w:spacing w:before="0" w:beforeAutospacing="0" w:after="150" w:afterAutospacing="0"/>
        <w:rPr>
          <w:color w:val="000000"/>
        </w:rPr>
      </w:pPr>
    </w:p>
    <w:p w:rsidR="00943F47" w:rsidRPr="00B6522E" w:rsidRDefault="00943F47" w:rsidP="00F3779C">
      <w:pPr>
        <w:pStyle w:val="a6"/>
        <w:spacing w:before="0" w:beforeAutospacing="0" w:after="150" w:afterAutospacing="0"/>
        <w:rPr>
          <w:color w:val="000000"/>
        </w:rPr>
      </w:pPr>
    </w:p>
    <w:tbl>
      <w:tblPr>
        <w:tblpPr w:leftFromText="180" w:rightFromText="180" w:vertAnchor="text" w:horzAnchor="margin" w:tblpY="116"/>
        <w:tblW w:w="14034" w:type="dxa"/>
        <w:tblLayout w:type="fixed"/>
        <w:tblLook w:val="0000"/>
      </w:tblPr>
      <w:tblGrid>
        <w:gridCol w:w="1384"/>
        <w:gridCol w:w="12650"/>
      </w:tblGrid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Работа с советом дружины, вожатыми</w:t>
            </w:r>
          </w:p>
          <w:p w:rsidR="00F3779C" w:rsidRPr="0012032C" w:rsidRDefault="00F3779C" w:rsidP="00F377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Общешкольный ученический сбор по поводу выборов в совет ДОО «Истоки».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самоуправления в школе, в классах.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Утверждение плана работы школьного самоуправления.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Выпуск ежемесячной брошюры к дням рождения.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Оформление классных уголков.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сборов (1 раз в 2 недели) совета дружины.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Подбор музыки для проведения общешкольной зарядки 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сентября - торжественная линейка, посвящённая Дню Знаний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сентября - День солидарности в борьбе с терроризмом. Внеклассное мероприятие «Трагедия Беслана»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сентября – час общения «Экстремизму – нет!»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«Форуме юных граждан»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 сентября "День рождения СНТ" (проведение беседы)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Осенняя неделя добра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 Дню пожилых людей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Субботник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Сбор совета дружины с отчётами работы секторов дружины.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Проведение рейдов по проверке школьной формы и учёта посещаемости ежедневно;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проверке классных уголков (1 раза в месяц);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 проверке дневников (1 раз в месяц),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Выпуск газеты «Переменка», посвящённой дню Учителя.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к осенним праздникам.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Выбор ответственного класса за украшение фойе и уборки к празднику Осенний бал.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Творческий конкурс среди учащихся «Осень» (оформление натюрмортов из овощей, цветочных </w:t>
            </w: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композиций, костюмов,  и т.д.)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Праздники: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День пожилых людей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-День самоуправления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День Учителя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Праздники урожая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Осенний бал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детей в период осенних каникул.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совета дружины с отчётами секторов дружины за проделанную работу.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рейдов секторов дружины по плану.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проведение репетиций к празднику День матери.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Выпуск стенгазет (все классы) ко дню матери.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Праздник: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«День матери». </w:t>
            </w: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подготовка художественных номеров от классов.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 xml:space="preserve">«День народного единства».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ежедневно игр с детьми на 3-ей перемене.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Помощь в изготовлении газет ко Дню матери.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Рисование с детьми рисунков «Моя мама».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месячнику толерантности.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отдельным планам</w:t>
            </w: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Сбор совета дружины с отчётами секторов дружины за проделанную работу.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рейдов секторов дружины по плану.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проведение репетиций к новогодним праздникам.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Рисование новогодних газет (старшие классы), рисунков( начальное и среднее звено), конкурс новогодней игрушки, Оформление дверей кабинетов.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Праздники</w:t>
            </w: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Праздник ёлки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Бал-маскарад.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Изготовление с детьми новогодних гирлянд и игрушек.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Сбор, посвящённый анализу работы по проделанной работе за 1-ое полугодие (обсуждение плюсов и минусов). Помощь в изготовлении рисунков к праздникам.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Помощь в проведении игр на празднике ёлки.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Декада инвалидов.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Операция «Забота» (1-10 декабря)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(12 декабря)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детей в период зимних каникул.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Сбор совета дружины с отчётами работы секторов дружины «Истоки» за проделанную работу.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Выпуск газеты Переменка «Мы за ЗОЖ!»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Выпуск агитационных плакатов, листовок  (5-9 классы), посвящённых привитию ЗОЖ.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репетиций к празднику театру здоровья, подготовка сценок, театрализованных представлений на тему «Здоровый образ жизни» (1-9 классы).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Праздники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Театр здоровья (подготовка всех классов)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игр на перемене после третьего урока.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Помощь в проведении репетиций к Дню тетра.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отдельному плану  «Месячник ЗОЖ»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совета дружины с отчётами работы секторов дружины «Истоки» за проделанную работу.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ритмической зарядки на переменах.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Выпуск поздравительных листовок, посвящённых дню защитников Отечества.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Вывешивание ящика для валентинок.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к праздникам.</w:t>
            </w: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 театрализованная постановка военных песен (смотр военных песен).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Подготовка  и проведение информационного блока перед началом занятий.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Праздники: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-день защитников Отечества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игр с детьми на 3-ей перемене.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Рисование с детьми рисунков «Мой папа».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отдельному плану «Военно-патриотический месячник»</w:t>
            </w:r>
          </w:p>
        </w:tc>
      </w:tr>
      <w:tr w:rsidR="00F3779C" w:rsidRPr="0012032C" w:rsidTr="001974EC">
        <w:trPr>
          <w:trHeight w:val="1387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совета дружины с отчётами работы секторов дружины «Истоки» за проделанную работу.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ритмической зарядки на переменах.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рейдов по плану.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 8 Марта.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номеров, выставка поздравительных открыток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Весенняя неделя добра.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Экологические праздники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032C">
              <w:rPr>
                <w:rFonts w:ascii="Times New Roman" w:hAnsi="Times New Roman" w:cs="Times New Roman"/>
                <w:sz w:val="28"/>
                <w:szCs w:val="28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совета дружины с отчётами работы секторов дружины «Истоки» за проделанную работу.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ритмической зарядки на переменах.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рейдов по плану.</w:t>
            </w: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совета дружины с отчётами работы секторов дружины «Истоки» за проделанную работу.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ритмической зарядки на переменах.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Проведение рейдов по плану.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проведение репетиций к Последнему звонку.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Проведение сбора с анализом работы за 2-ое полугодие и годовой анализ.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Праздники: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Подготовка к 9 мая (акция "Георгиевская ленточка", "Бессмертный полк", организация тимуровской помощи)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Митинг около памятника, посвящённый Дню Победы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День Пионерии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Последний звонок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Школьный Сабантуй.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Общешкольный ученический сбор по итогам года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игр с детьми на 3-ей перемене.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репетиций с детьми к праздникам.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Принятие 1 класса в следопыты, 5 класса в наследники Татарстана.</w:t>
            </w:r>
          </w:p>
        </w:tc>
      </w:tr>
      <w:tr w:rsidR="00F3779C" w:rsidRPr="0012032C" w:rsidTr="001974EC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1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летнего отдыха.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Праздники</w:t>
            </w: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- День защиты детей; 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Выпускной вечер.</w:t>
            </w:r>
          </w:p>
          <w:p w:rsidR="00F3779C" w:rsidRPr="0012032C" w:rsidRDefault="00F3779C" w:rsidP="00F3779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032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Помощь в проведении занятий, мероприятий  в пришкольном лагере труда и отдыха.</w:t>
            </w:r>
          </w:p>
        </w:tc>
      </w:tr>
    </w:tbl>
    <w:p w:rsidR="00F3779C" w:rsidRPr="0012032C" w:rsidRDefault="00F3779C" w:rsidP="00F3779C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</w:p>
    <w:p w:rsidR="00F3779C" w:rsidRPr="0012032C" w:rsidRDefault="00F3779C" w:rsidP="00F3779C">
      <w:pPr>
        <w:pStyle w:val="a6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79C" w:rsidRDefault="00F3779C" w:rsidP="00F46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545E" w:rsidRPr="00AE3154" w:rsidRDefault="008D545E" w:rsidP="00F46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095" w:rsidRPr="008D545E" w:rsidRDefault="00C72095" w:rsidP="008D54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47DF" w:rsidRPr="008D545E" w:rsidRDefault="00E147DF" w:rsidP="008D545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147DF" w:rsidRPr="008D545E" w:rsidSect="002C3A88">
      <w:pgSz w:w="16838" w:h="11906" w:orient="landscape"/>
      <w:pgMar w:top="1134" w:right="850" w:bottom="1134" w:left="1701" w:header="51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52" w:rsidRDefault="00CD4852" w:rsidP="00B6522E">
      <w:pPr>
        <w:spacing w:after="0" w:line="240" w:lineRule="auto"/>
      </w:pPr>
      <w:r>
        <w:separator/>
      </w:r>
    </w:p>
  </w:endnote>
  <w:endnote w:type="continuationSeparator" w:id="1">
    <w:p w:rsidR="00CD4852" w:rsidRDefault="00CD4852" w:rsidP="00B6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52" w:rsidRDefault="00CD4852" w:rsidP="00B6522E">
      <w:pPr>
        <w:spacing w:after="0" w:line="240" w:lineRule="auto"/>
      </w:pPr>
      <w:r>
        <w:separator/>
      </w:r>
    </w:p>
  </w:footnote>
  <w:footnote w:type="continuationSeparator" w:id="1">
    <w:p w:rsidR="00CD4852" w:rsidRDefault="00CD4852" w:rsidP="00B65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A6"/>
    <w:rsid w:val="0003304E"/>
    <w:rsid w:val="00065BDA"/>
    <w:rsid w:val="00094B35"/>
    <w:rsid w:val="0012032C"/>
    <w:rsid w:val="001342DB"/>
    <w:rsid w:val="001974EC"/>
    <w:rsid w:val="001E6F1F"/>
    <w:rsid w:val="002C3A88"/>
    <w:rsid w:val="00354DC0"/>
    <w:rsid w:val="00374C6E"/>
    <w:rsid w:val="0043011C"/>
    <w:rsid w:val="00473AB6"/>
    <w:rsid w:val="00476756"/>
    <w:rsid w:val="0048421A"/>
    <w:rsid w:val="004E498C"/>
    <w:rsid w:val="005F09F4"/>
    <w:rsid w:val="0068071A"/>
    <w:rsid w:val="0070776C"/>
    <w:rsid w:val="007C44A6"/>
    <w:rsid w:val="007E768C"/>
    <w:rsid w:val="007F270B"/>
    <w:rsid w:val="00815BE5"/>
    <w:rsid w:val="008C2821"/>
    <w:rsid w:val="008D545E"/>
    <w:rsid w:val="008D6F1D"/>
    <w:rsid w:val="00901DA3"/>
    <w:rsid w:val="0092397C"/>
    <w:rsid w:val="00943F47"/>
    <w:rsid w:val="00945214"/>
    <w:rsid w:val="00997FD4"/>
    <w:rsid w:val="009A2AB2"/>
    <w:rsid w:val="00AA1EFA"/>
    <w:rsid w:val="00AB68E4"/>
    <w:rsid w:val="00AE3154"/>
    <w:rsid w:val="00B15C64"/>
    <w:rsid w:val="00B26636"/>
    <w:rsid w:val="00B6522E"/>
    <w:rsid w:val="00B84E59"/>
    <w:rsid w:val="00BA04BE"/>
    <w:rsid w:val="00BF3176"/>
    <w:rsid w:val="00C375C6"/>
    <w:rsid w:val="00C50909"/>
    <w:rsid w:val="00C52446"/>
    <w:rsid w:val="00C72095"/>
    <w:rsid w:val="00CB1BE7"/>
    <w:rsid w:val="00CD4852"/>
    <w:rsid w:val="00D1550C"/>
    <w:rsid w:val="00D24F13"/>
    <w:rsid w:val="00D83AC8"/>
    <w:rsid w:val="00DF098E"/>
    <w:rsid w:val="00E11E85"/>
    <w:rsid w:val="00E147DF"/>
    <w:rsid w:val="00E404ED"/>
    <w:rsid w:val="00E43068"/>
    <w:rsid w:val="00E5666B"/>
    <w:rsid w:val="00F11135"/>
    <w:rsid w:val="00F300FD"/>
    <w:rsid w:val="00F3779C"/>
    <w:rsid w:val="00F468D2"/>
    <w:rsid w:val="00F70885"/>
    <w:rsid w:val="00F94436"/>
    <w:rsid w:val="00FC3443"/>
    <w:rsid w:val="00FE2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65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522E"/>
  </w:style>
  <w:style w:type="paragraph" w:styleId="a9">
    <w:name w:val="footer"/>
    <w:basedOn w:val="a"/>
    <w:link w:val="aa"/>
    <w:uiPriority w:val="99"/>
    <w:unhideWhenUsed/>
    <w:rsid w:val="00B65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5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Пользователь</cp:lastModifiedBy>
  <cp:revision>6</cp:revision>
  <dcterms:created xsi:type="dcterms:W3CDTF">2021-01-13T19:15:00Z</dcterms:created>
  <dcterms:modified xsi:type="dcterms:W3CDTF">2022-09-20T18:50:00Z</dcterms:modified>
</cp:coreProperties>
</file>